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jc w:val="center"/>
        <w:rPr>
          <w:rFonts w:ascii="Times New Roman" w:hAnsi="Times New Roman" w:cs="Times New Roman"/>
          <w:sz w:val="24"/>
          <w:szCs w:val="24"/>
        </w:rPr>
      </w:pPr>
      <w:r w:rsidRPr="00B6436A">
        <w:rPr>
          <w:rFonts w:ascii="Times New Roman" w:hAnsi="Times New Roman" w:cs="Times New Roman"/>
          <w:sz w:val="24"/>
          <w:szCs w:val="24"/>
        </w:rPr>
        <w:t>Name</w:t>
      </w:r>
    </w:p>
    <w:p w:rsidR="00B6436A" w:rsidRPr="00B6436A" w:rsidRDefault="00B6436A" w:rsidP="00B6436A">
      <w:pPr>
        <w:spacing w:line="480" w:lineRule="auto"/>
        <w:jc w:val="center"/>
        <w:rPr>
          <w:rFonts w:ascii="Times New Roman" w:hAnsi="Times New Roman" w:cs="Times New Roman"/>
          <w:sz w:val="24"/>
          <w:szCs w:val="24"/>
        </w:rPr>
      </w:pPr>
      <w:r w:rsidRPr="00B6436A">
        <w:rPr>
          <w:rFonts w:ascii="Times New Roman" w:hAnsi="Times New Roman" w:cs="Times New Roman"/>
          <w:sz w:val="24"/>
          <w:szCs w:val="24"/>
        </w:rPr>
        <w:t>Institution</w:t>
      </w:r>
    </w:p>
    <w:p w:rsidR="00B6436A" w:rsidRPr="00B6436A" w:rsidRDefault="00B6436A" w:rsidP="00B6436A">
      <w:pPr>
        <w:spacing w:line="480" w:lineRule="auto"/>
        <w:jc w:val="center"/>
        <w:rPr>
          <w:rFonts w:ascii="Times New Roman" w:hAnsi="Times New Roman" w:cs="Times New Roman"/>
          <w:sz w:val="24"/>
          <w:szCs w:val="24"/>
        </w:rPr>
      </w:pPr>
      <w:r w:rsidRPr="00B6436A">
        <w:rPr>
          <w:rFonts w:ascii="Times New Roman" w:hAnsi="Times New Roman" w:cs="Times New Roman"/>
          <w:sz w:val="24"/>
          <w:szCs w:val="24"/>
        </w:rPr>
        <w:t>Date</w:t>
      </w:r>
    </w:p>
    <w:p w:rsidR="0052025C" w:rsidRPr="00B6436A" w:rsidRDefault="00E0443E" w:rsidP="00B6436A">
      <w:pPr>
        <w:spacing w:line="480" w:lineRule="auto"/>
        <w:jc w:val="center"/>
        <w:rPr>
          <w:rFonts w:ascii="Times New Roman" w:hAnsi="Times New Roman" w:cs="Times New Roman"/>
          <w:sz w:val="24"/>
          <w:szCs w:val="24"/>
        </w:rPr>
      </w:pPr>
      <w:r w:rsidRPr="00B6436A">
        <w:rPr>
          <w:rFonts w:ascii="Times New Roman" w:hAnsi="Times New Roman" w:cs="Times New Roman"/>
          <w:sz w:val="24"/>
          <w:szCs w:val="24"/>
        </w:rPr>
        <w:t>American culture</w:t>
      </w:r>
    </w:p>
    <w:p w:rsidR="00B6436A" w:rsidRPr="00B6436A" w:rsidRDefault="00B6436A" w:rsidP="00B6436A">
      <w:pPr>
        <w:spacing w:line="480" w:lineRule="auto"/>
        <w:jc w:val="center"/>
        <w:rPr>
          <w:rFonts w:ascii="Times New Roman" w:hAnsi="Times New Roman" w:cs="Times New Roman"/>
          <w:sz w:val="24"/>
          <w:szCs w:val="24"/>
        </w:rPr>
      </w:pPr>
    </w:p>
    <w:p w:rsidR="00B6436A" w:rsidRPr="00B6436A" w:rsidRDefault="00B6436A" w:rsidP="00B6436A">
      <w:pPr>
        <w:spacing w:line="480" w:lineRule="auto"/>
        <w:jc w:val="center"/>
        <w:rPr>
          <w:rFonts w:ascii="Times New Roman" w:hAnsi="Times New Roman" w:cs="Times New Roman"/>
          <w:sz w:val="24"/>
          <w:szCs w:val="24"/>
        </w:rPr>
      </w:pPr>
    </w:p>
    <w:p w:rsidR="00B6436A" w:rsidRPr="00B6436A" w:rsidRDefault="00B6436A" w:rsidP="00B6436A">
      <w:pPr>
        <w:spacing w:line="480" w:lineRule="auto"/>
        <w:jc w:val="center"/>
        <w:rPr>
          <w:rFonts w:ascii="Times New Roman" w:hAnsi="Times New Roman" w:cs="Times New Roman"/>
          <w:sz w:val="24"/>
          <w:szCs w:val="24"/>
        </w:rPr>
      </w:pPr>
    </w:p>
    <w:p w:rsidR="00B6436A" w:rsidRPr="00B6436A" w:rsidRDefault="00B6436A" w:rsidP="00B6436A">
      <w:pPr>
        <w:spacing w:line="480" w:lineRule="auto"/>
        <w:jc w:val="center"/>
        <w:rPr>
          <w:rFonts w:ascii="Times New Roman" w:hAnsi="Times New Roman" w:cs="Times New Roman"/>
          <w:sz w:val="24"/>
          <w:szCs w:val="24"/>
        </w:rPr>
      </w:pPr>
    </w:p>
    <w:p w:rsidR="00B6436A" w:rsidRPr="00B6436A" w:rsidRDefault="00B6436A" w:rsidP="00B6436A">
      <w:pPr>
        <w:spacing w:line="480" w:lineRule="auto"/>
        <w:jc w:val="center"/>
        <w:rPr>
          <w:rFonts w:ascii="Times New Roman" w:hAnsi="Times New Roman" w:cs="Times New Roman"/>
          <w:sz w:val="24"/>
          <w:szCs w:val="24"/>
        </w:rPr>
      </w:pPr>
    </w:p>
    <w:p w:rsidR="00B6436A" w:rsidRPr="00B6436A" w:rsidRDefault="00B6436A" w:rsidP="00B6436A">
      <w:pPr>
        <w:spacing w:line="480" w:lineRule="auto"/>
        <w:jc w:val="center"/>
        <w:rPr>
          <w:rFonts w:ascii="Times New Roman" w:hAnsi="Times New Roman" w:cs="Times New Roman"/>
          <w:sz w:val="24"/>
          <w:szCs w:val="24"/>
        </w:rPr>
      </w:pPr>
    </w:p>
    <w:p w:rsidR="00B6436A" w:rsidRPr="00B6436A" w:rsidRDefault="00B6436A" w:rsidP="00B6436A">
      <w:pPr>
        <w:spacing w:line="480" w:lineRule="auto"/>
        <w:jc w:val="center"/>
        <w:rPr>
          <w:rFonts w:ascii="Times New Roman" w:hAnsi="Times New Roman" w:cs="Times New Roman"/>
          <w:sz w:val="24"/>
          <w:szCs w:val="24"/>
        </w:rPr>
      </w:pPr>
    </w:p>
    <w:p w:rsidR="009E7A0F" w:rsidRPr="009E7A0F" w:rsidRDefault="009E7A0F" w:rsidP="009E7A0F">
      <w:pPr>
        <w:spacing w:line="480" w:lineRule="auto"/>
        <w:rPr>
          <w:rFonts w:ascii="Times New Roman" w:hAnsi="Times New Roman" w:cs="Times New Roman"/>
          <w:sz w:val="24"/>
          <w:szCs w:val="24"/>
        </w:rPr>
      </w:pPr>
      <w:r w:rsidRPr="009E7A0F">
        <w:rPr>
          <w:rFonts w:ascii="Times New Roman" w:hAnsi="Times New Roman" w:cs="Times New Roman"/>
          <w:sz w:val="24"/>
          <w:szCs w:val="24"/>
        </w:rPr>
        <w:lastRenderedPageBreak/>
        <w:t>Introduction</w:t>
      </w:r>
    </w:p>
    <w:p w:rsidR="009E7A0F" w:rsidRPr="009E7A0F" w:rsidRDefault="009E7A0F" w:rsidP="009E7A0F">
      <w:pPr>
        <w:spacing w:line="480" w:lineRule="auto"/>
        <w:ind w:firstLine="720"/>
        <w:rPr>
          <w:rFonts w:ascii="Times New Roman" w:hAnsi="Times New Roman" w:cs="Times New Roman"/>
          <w:sz w:val="24"/>
          <w:szCs w:val="24"/>
        </w:rPr>
      </w:pPr>
      <w:r w:rsidRPr="009E7A0F">
        <w:rPr>
          <w:rFonts w:ascii="Times New Roman" w:hAnsi="Times New Roman" w:cs="Times New Roman"/>
          <w:sz w:val="24"/>
          <w:szCs w:val="24"/>
        </w:rPr>
        <w:t>The United States was built in part by immigrants and since then it has been a beneficiary of the immigrants who have shaped it in how it is today. Immigrants into the United States came from almost every country in the world which are considered to be less developed. Today, immigrants are still finding their way into America although tough measures have been put by president Trump. In my essay, I will talk about how the American culture has been shaped by immigrants and how they have contributed to food, the Native Americans, and language (WHITE, 2018)</w:t>
      </w:r>
    </w:p>
    <w:p w:rsidR="009E7A0F" w:rsidRPr="009E7A0F" w:rsidRDefault="009E7A0F" w:rsidP="009E7A0F">
      <w:pPr>
        <w:spacing w:line="480" w:lineRule="auto"/>
        <w:ind w:firstLine="720"/>
        <w:rPr>
          <w:rFonts w:ascii="Times New Roman" w:hAnsi="Times New Roman" w:cs="Times New Roman"/>
          <w:sz w:val="24"/>
          <w:szCs w:val="24"/>
        </w:rPr>
      </w:pPr>
      <w:r w:rsidRPr="009E7A0F">
        <w:rPr>
          <w:rFonts w:ascii="Times New Roman" w:hAnsi="Times New Roman" w:cs="Times New Roman"/>
          <w:sz w:val="24"/>
          <w:szCs w:val="24"/>
        </w:rPr>
        <w:t>The fact that America is a nation of immigrants can’t be ignored, Immigration is an integral part of the American experiment and it is not undermining the experiment. Waves of immigrants that are successful have kept the country demographically young, enriched the culture and added to the nation’s productive capacity and as a result, its influence in the world has been enhanced. Although immigrants face the critics of terrorism in the United States, it is clear they have contributed much to the country and America should not close doors to immigrants in the name of security. They should try to eliminate this problem since immigration has brought positive matters in the country (WHITE, 2018)</w:t>
      </w:r>
    </w:p>
    <w:p w:rsidR="009E7A0F" w:rsidRPr="009E7A0F" w:rsidRDefault="009E7A0F" w:rsidP="009E7A0F">
      <w:pPr>
        <w:spacing w:line="480" w:lineRule="auto"/>
        <w:rPr>
          <w:rFonts w:ascii="Times New Roman" w:hAnsi="Times New Roman" w:cs="Times New Roman"/>
          <w:sz w:val="24"/>
          <w:szCs w:val="24"/>
        </w:rPr>
      </w:pPr>
      <w:r w:rsidRPr="009E7A0F">
        <w:rPr>
          <w:rFonts w:ascii="Times New Roman" w:hAnsi="Times New Roman" w:cs="Times New Roman"/>
          <w:sz w:val="24"/>
          <w:szCs w:val="24"/>
        </w:rPr>
        <w:t>First effect</w:t>
      </w:r>
    </w:p>
    <w:p w:rsidR="009E7A0F" w:rsidRPr="009E7A0F" w:rsidRDefault="009E7A0F" w:rsidP="009E7A0F">
      <w:pPr>
        <w:spacing w:line="480" w:lineRule="auto"/>
        <w:ind w:firstLine="720"/>
        <w:rPr>
          <w:rFonts w:ascii="Times New Roman" w:hAnsi="Times New Roman" w:cs="Times New Roman"/>
          <w:sz w:val="24"/>
          <w:szCs w:val="24"/>
        </w:rPr>
      </w:pPr>
      <w:r w:rsidRPr="009E7A0F">
        <w:rPr>
          <w:rFonts w:ascii="Times New Roman" w:hAnsi="Times New Roman" w:cs="Times New Roman"/>
          <w:sz w:val="24"/>
          <w:szCs w:val="24"/>
        </w:rPr>
        <w:t xml:space="preserve">In the issue of food contribution, the immigrants bring with them their cultures, and the American cuisine has been greatly influenced by the urban areas increasing the immigrant population. By the start of the 20th century, America became a melting pot for tastes and flavors used to the immigrants. For example in the New York City, two immigrants opened the most famous elite restaurant, Delmonico in 1827 who was from Swiss. French food was introduced in </w:t>
      </w:r>
      <w:r w:rsidRPr="009E7A0F">
        <w:rPr>
          <w:rFonts w:ascii="Times New Roman" w:hAnsi="Times New Roman" w:cs="Times New Roman"/>
          <w:sz w:val="24"/>
          <w:szCs w:val="24"/>
        </w:rPr>
        <w:lastRenderedPageBreak/>
        <w:t>1840 when a French immigrant opened a French restaurant. In matters what is available for Americans in our homelands, it is clear that immigrants brought an abundant food landscape that was not available before in the American culture. “Spaghetti and sandwiches from Italy, Jewish egg creams, beer from Germany and sausages and hamburger were all introduced by urban immigrants into the American diet.” (Kishinevsky, 2004)</w:t>
      </w:r>
    </w:p>
    <w:p w:rsidR="009E7A0F" w:rsidRPr="009E7A0F" w:rsidRDefault="009E7A0F" w:rsidP="009E7A0F">
      <w:pPr>
        <w:spacing w:line="480" w:lineRule="auto"/>
        <w:rPr>
          <w:rFonts w:ascii="Times New Roman" w:hAnsi="Times New Roman" w:cs="Times New Roman"/>
          <w:sz w:val="24"/>
          <w:szCs w:val="24"/>
        </w:rPr>
      </w:pPr>
      <w:r w:rsidRPr="009E7A0F">
        <w:rPr>
          <w:rFonts w:ascii="Times New Roman" w:hAnsi="Times New Roman" w:cs="Times New Roman"/>
          <w:sz w:val="24"/>
          <w:szCs w:val="24"/>
        </w:rPr>
        <w:t>Second effect</w:t>
      </w:r>
    </w:p>
    <w:p w:rsidR="009E7A0F" w:rsidRPr="009E7A0F" w:rsidRDefault="009E7A0F" w:rsidP="009E7A0F">
      <w:pPr>
        <w:spacing w:line="480" w:lineRule="auto"/>
        <w:ind w:firstLine="720"/>
        <w:rPr>
          <w:rFonts w:ascii="Times New Roman" w:hAnsi="Times New Roman" w:cs="Times New Roman"/>
          <w:sz w:val="24"/>
          <w:szCs w:val="24"/>
        </w:rPr>
      </w:pPr>
      <w:r w:rsidRPr="009E7A0F">
        <w:rPr>
          <w:rFonts w:ascii="Times New Roman" w:hAnsi="Times New Roman" w:cs="Times New Roman"/>
          <w:sz w:val="24"/>
          <w:szCs w:val="24"/>
        </w:rPr>
        <w:t>Native Americans refer to the indigenous people of the United States. Immigrants into the United States have helped shape the culture of Native Americans in that they are able to live with immigrants peacefully. The Native Americans do not fear the immigrants anymore as they were used to before. They are able to live peacefully and welcome the immigrants into their country. Immigrants have brought positive behaviors and incorporated them into the American culture where Native Americans have adopted them and are practicing them. This enables them to have a clear understanding that all people are equal although their colors are different. “They have learned a lot of culture from immigrants and incorporated them into their ways.” (Perry, 2016)</w:t>
      </w:r>
    </w:p>
    <w:p w:rsidR="009E7A0F" w:rsidRPr="009E7A0F" w:rsidRDefault="009E7A0F" w:rsidP="009E7A0F">
      <w:pPr>
        <w:spacing w:line="480" w:lineRule="auto"/>
        <w:rPr>
          <w:rFonts w:ascii="Times New Roman" w:hAnsi="Times New Roman" w:cs="Times New Roman"/>
          <w:sz w:val="24"/>
          <w:szCs w:val="24"/>
        </w:rPr>
      </w:pPr>
      <w:r w:rsidRPr="009E7A0F">
        <w:rPr>
          <w:rFonts w:ascii="Times New Roman" w:hAnsi="Times New Roman" w:cs="Times New Roman"/>
          <w:sz w:val="24"/>
          <w:szCs w:val="24"/>
        </w:rPr>
        <w:t>Third effect</w:t>
      </w:r>
    </w:p>
    <w:p w:rsidR="009E7A0F" w:rsidRPr="009E7A0F" w:rsidRDefault="009E7A0F" w:rsidP="009E7A0F">
      <w:pPr>
        <w:spacing w:line="480" w:lineRule="auto"/>
        <w:ind w:firstLine="720"/>
        <w:rPr>
          <w:rFonts w:ascii="Times New Roman" w:hAnsi="Times New Roman" w:cs="Times New Roman"/>
          <w:sz w:val="24"/>
          <w:szCs w:val="24"/>
        </w:rPr>
      </w:pPr>
      <w:r w:rsidRPr="009E7A0F">
        <w:rPr>
          <w:rFonts w:ascii="Times New Roman" w:hAnsi="Times New Roman" w:cs="Times New Roman"/>
          <w:sz w:val="24"/>
          <w:szCs w:val="24"/>
        </w:rPr>
        <w:t>Immigrants have shaped the American culture through their contribution to language. Americans are able to learn a variety of languages. Through these languages, they are able to get employment in fields where requirements to get employed such as the ability to learn to speak many languages is a requirement. Americans cannot ignore the fact that there are immigrants from almost every country in the world. As a result, the American language is enriched with the most enriched words.</w:t>
      </w:r>
    </w:p>
    <w:p w:rsidR="009E7A0F" w:rsidRPr="009E7A0F" w:rsidRDefault="009E7A0F" w:rsidP="009E7A0F">
      <w:pPr>
        <w:spacing w:line="480" w:lineRule="auto"/>
        <w:rPr>
          <w:rFonts w:ascii="Times New Roman" w:hAnsi="Times New Roman" w:cs="Times New Roman"/>
          <w:sz w:val="24"/>
          <w:szCs w:val="24"/>
        </w:rPr>
      </w:pPr>
      <w:r w:rsidRPr="009E7A0F">
        <w:rPr>
          <w:rFonts w:ascii="Times New Roman" w:hAnsi="Times New Roman" w:cs="Times New Roman"/>
          <w:sz w:val="24"/>
          <w:szCs w:val="24"/>
        </w:rPr>
        <w:t>Conclusion</w:t>
      </w:r>
    </w:p>
    <w:p w:rsidR="009E7A0F" w:rsidRPr="009E7A0F" w:rsidRDefault="009E7A0F" w:rsidP="009E7A0F">
      <w:pPr>
        <w:spacing w:line="480" w:lineRule="auto"/>
        <w:ind w:firstLine="720"/>
        <w:rPr>
          <w:rFonts w:ascii="Times New Roman" w:hAnsi="Times New Roman" w:cs="Times New Roman"/>
          <w:sz w:val="24"/>
          <w:szCs w:val="24"/>
        </w:rPr>
      </w:pPr>
      <w:r w:rsidRPr="009E7A0F">
        <w:rPr>
          <w:rFonts w:ascii="Times New Roman" w:hAnsi="Times New Roman" w:cs="Times New Roman"/>
          <w:sz w:val="24"/>
          <w:szCs w:val="24"/>
        </w:rPr>
        <w:lastRenderedPageBreak/>
        <w:t>The United States on how it is today is evidence that it has been shaped by the immigrants since they built America in parts. From almost every part of the world, immigrants come into the United States. In my paper, I have discussed how immigrants have shaped the culture of America. This is through their contribution in food in that they have contributed a variety of food available to Americans. The Native Americans culture has been enriched with different cultures and the language has been enriched with a lot of information which enhances its effectiveness.</w:t>
      </w:r>
    </w:p>
    <w:p w:rsidR="009E7A0F" w:rsidRPr="009E7A0F" w:rsidRDefault="009E7A0F" w:rsidP="009E7A0F">
      <w:pPr>
        <w:spacing w:line="480" w:lineRule="auto"/>
        <w:rPr>
          <w:rFonts w:ascii="Times New Roman" w:hAnsi="Times New Roman" w:cs="Times New Roman"/>
          <w:sz w:val="24"/>
          <w:szCs w:val="24"/>
        </w:rPr>
      </w:pPr>
      <w:r w:rsidRPr="009E7A0F">
        <w:rPr>
          <w:rFonts w:ascii="Times New Roman" w:hAnsi="Times New Roman" w:cs="Times New Roman"/>
          <w:sz w:val="24"/>
          <w:szCs w:val="24"/>
        </w:rPr>
        <w:t>Recommendation</w:t>
      </w:r>
    </w:p>
    <w:p w:rsidR="00B6436A" w:rsidRPr="00B6436A" w:rsidRDefault="009E7A0F" w:rsidP="009E7A0F">
      <w:pPr>
        <w:spacing w:line="480" w:lineRule="auto"/>
        <w:ind w:firstLine="720"/>
        <w:rPr>
          <w:rFonts w:ascii="Times New Roman" w:hAnsi="Times New Roman" w:cs="Times New Roman"/>
          <w:sz w:val="24"/>
          <w:szCs w:val="24"/>
        </w:rPr>
      </w:pPr>
      <w:r w:rsidRPr="009E7A0F">
        <w:rPr>
          <w:rFonts w:ascii="Times New Roman" w:hAnsi="Times New Roman" w:cs="Times New Roman"/>
          <w:sz w:val="24"/>
          <w:szCs w:val="24"/>
        </w:rPr>
        <w:t>Since it’s clear that there will be continued effects of immigration on the American culture shaping, I would recommend the US government to put measures that will enhance the American culture. This is because continued immigration might lead to the extinction of American born culture for example in matters food since they might end preferring the immigrants’ cuisine (WHITE, 2018)</w:t>
      </w: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B6436A">
      <w:pPr>
        <w:spacing w:line="480" w:lineRule="auto"/>
        <w:rPr>
          <w:rFonts w:ascii="Times New Roman" w:hAnsi="Times New Roman" w:cs="Times New Roman"/>
          <w:sz w:val="24"/>
          <w:szCs w:val="24"/>
        </w:rPr>
      </w:pPr>
    </w:p>
    <w:p w:rsidR="00B6436A" w:rsidRPr="00B6436A" w:rsidRDefault="00B6436A" w:rsidP="009E7A0F">
      <w:pPr>
        <w:spacing w:line="480" w:lineRule="auto"/>
        <w:jc w:val="center"/>
        <w:rPr>
          <w:rFonts w:ascii="Times New Roman" w:hAnsi="Times New Roman" w:cs="Times New Roman"/>
          <w:sz w:val="24"/>
          <w:szCs w:val="24"/>
        </w:rPr>
      </w:pPr>
      <w:bookmarkStart w:id="0" w:name="_GoBack"/>
      <w:bookmarkEnd w:id="0"/>
      <w:r w:rsidRPr="00B6436A">
        <w:rPr>
          <w:rFonts w:ascii="Times New Roman" w:hAnsi="Times New Roman" w:cs="Times New Roman"/>
          <w:sz w:val="24"/>
          <w:szCs w:val="24"/>
        </w:rPr>
        <w:lastRenderedPageBreak/>
        <w:t>References</w:t>
      </w:r>
    </w:p>
    <w:p w:rsidR="00B6436A" w:rsidRPr="00B6436A" w:rsidRDefault="00B6436A" w:rsidP="00B6436A">
      <w:pPr>
        <w:spacing w:line="480" w:lineRule="auto"/>
        <w:rPr>
          <w:rFonts w:ascii="Times New Roman" w:eastAsia="Arial Unicode MS" w:hAnsi="Times New Roman" w:cs="Times New Roman"/>
          <w:color w:val="000000"/>
          <w:sz w:val="24"/>
          <w:szCs w:val="24"/>
          <w:shd w:val="clear" w:color="auto" w:fill="FFFFFF"/>
        </w:rPr>
      </w:pPr>
      <w:r w:rsidRPr="00B6436A">
        <w:rPr>
          <w:rFonts w:ascii="Times New Roman" w:eastAsia="Arial Unicode MS" w:hAnsi="Times New Roman" w:cs="Times New Roman"/>
          <w:color w:val="000000"/>
          <w:sz w:val="24"/>
          <w:szCs w:val="24"/>
          <w:shd w:val="clear" w:color="auto" w:fill="FFFFFF"/>
        </w:rPr>
        <w:t>WHITE, R. O. G. E. R. (2018). </w:t>
      </w:r>
      <w:r w:rsidRPr="00B6436A">
        <w:rPr>
          <w:rFonts w:ascii="Times New Roman" w:eastAsia="Arial Unicode MS" w:hAnsi="Times New Roman" w:cs="Times New Roman"/>
          <w:i/>
          <w:iCs/>
          <w:color w:val="000000"/>
          <w:sz w:val="24"/>
          <w:szCs w:val="24"/>
          <w:shd w:val="clear" w:color="auto" w:fill="FFFFFF"/>
        </w:rPr>
        <w:t>IMMIGRATION POLICY AND THE SHAPING OF US CULTURE: Becoming america</w:t>
      </w:r>
      <w:r w:rsidRPr="00B6436A">
        <w:rPr>
          <w:rFonts w:ascii="Times New Roman" w:eastAsia="Arial Unicode MS" w:hAnsi="Times New Roman" w:cs="Times New Roman"/>
          <w:color w:val="000000"/>
          <w:sz w:val="24"/>
          <w:szCs w:val="24"/>
          <w:shd w:val="clear" w:color="auto" w:fill="FFFFFF"/>
        </w:rPr>
        <w:t>. S.l.: EDWARD ELGAR.</w:t>
      </w:r>
    </w:p>
    <w:p w:rsidR="00B6436A" w:rsidRPr="00B6436A" w:rsidRDefault="00B6436A" w:rsidP="00B6436A">
      <w:pPr>
        <w:spacing w:line="480" w:lineRule="auto"/>
        <w:rPr>
          <w:rFonts w:ascii="Times New Roman" w:eastAsia="Arial Unicode MS" w:hAnsi="Times New Roman" w:cs="Times New Roman"/>
          <w:color w:val="000000"/>
          <w:sz w:val="24"/>
          <w:szCs w:val="24"/>
          <w:shd w:val="clear" w:color="auto" w:fill="FFFFFF"/>
        </w:rPr>
      </w:pPr>
      <w:r w:rsidRPr="00B6436A">
        <w:rPr>
          <w:rFonts w:ascii="Times New Roman" w:eastAsia="Arial Unicode MS" w:hAnsi="Times New Roman" w:cs="Times New Roman"/>
          <w:color w:val="000000"/>
          <w:sz w:val="24"/>
          <w:szCs w:val="24"/>
          <w:shd w:val="clear" w:color="auto" w:fill="FFFFFF"/>
        </w:rPr>
        <w:t>Kishinevsky, V. (2004). </w:t>
      </w:r>
      <w:r w:rsidRPr="00B6436A">
        <w:rPr>
          <w:rFonts w:ascii="Times New Roman" w:eastAsia="Arial Unicode MS" w:hAnsi="Times New Roman" w:cs="Times New Roman"/>
          <w:i/>
          <w:iCs/>
          <w:color w:val="000000"/>
          <w:sz w:val="24"/>
          <w:szCs w:val="24"/>
          <w:shd w:val="clear" w:color="auto" w:fill="FFFFFF"/>
        </w:rPr>
        <w:t>Russian immigrants in the United States: Adapting to American culture</w:t>
      </w:r>
      <w:r w:rsidRPr="00B6436A">
        <w:rPr>
          <w:rFonts w:ascii="Times New Roman" w:eastAsia="Arial Unicode MS" w:hAnsi="Times New Roman" w:cs="Times New Roman"/>
          <w:color w:val="000000"/>
          <w:sz w:val="24"/>
          <w:szCs w:val="24"/>
          <w:shd w:val="clear" w:color="auto" w:fill="FFFFFF"/>
        </w:rPr>
        <w:t>. New York: LFB Scholarly Pub.</w:t>
      </w:r>
    </w:p>
    <w:p w:rsidR="00B6436A" w:rsidRPr="00B6436A" w:rsidRDefault="00B6436A" w:rsidP="00B6436A">
      <w:pPr>
        <w:spacing w:line="480" w:lineRule="auto"/>
        <w:rPr>
          <w:rFonts w:ascii="Times New Roman" w:hAnsi="Times New Roman" w:cs="Times New Roman"/>
          <w:sz w:val="24"/>
          <w:szCs w:val="24"/>
        </w:rPr>
      </w:pPr>
      <w:r w:rsidRPr="00B6436A">
        <w:rPr>
          <w:rFonts w:ascii="Times New Roman" w:eastAsia="Arial Unicode MS" w:hAnsi="Times New Roman" w:cs="Times New Roman"/>
          <w:color w:val="000000"/>
          <w:sz w:val="24"/>
          <w:szCs w:val="24"/>
          <w:shd w:val="clear" w:color="auto" w:fill="FFFFFF"/>
        </w:rPr>
        <w:t>Perry, L. (2016). </w:t>
      </w:r>
      <w:r w:rsidRPr="00B6436A">
        <w:rPr>
          <w:rFonts w:ascii="Times New Roman" w:eastAsia="Arial Unicode MS" w:hAnsi="Times New Roman" w:cs="Times New Roman"/>
          <w:i/>
          <w:iCs/>
          <w:color w:val="000000"/>
          <w:sz w:val="24"/>
          <w:szCs w:val="24"/>
          <w:shd w:val="clear" w:color="auto" w:fill="FFFFFF"/>
        </w:rPr>
        <w:t>The cultural politics of U.S. immigration: Gender, race, and media</w:t>
      </w:r>
      <w:r w:rsidRPr="00B6436A">
        <w:rPr>
          <w:rFonts w:ascii="Times New Roman" w:eastAsia="Arial Unicode MS" w:hAnsi="Times New Roman" w:cs="Times New Roman"/>
          <w:color w:val="000000"/>
          <w:sz w:val="24"/>
          <w:szCs w:val="24"/>
          <w:shd w:val="clear" w:color="auto" w:fill="FFFFFF"/>
        </w:rPr>
        <w:t>.</w:t>
      </w:r>
    </w:p>
    <w:p w:rsidR="00B6436A" w:rsidRPr="00B6436A" w:rsidRDefault="00B6436A" w:rsidP="00B6436A">
      <w:pPr>
        <w:spacing w:line="480" w:lineRule="auto"/>
        <w:rPr>
          <w:rFonts w:ascii="Times New Roman" w:hAnsi="Times New Roman" w:cs="Times New Roman"/>
          <w:sz w:val="24"/>
          <w:szCs w:val="24"/>
        </w:rPr>
      </w:pPr>
    </w:p>
    <w:p w:rsidR="002B0D62" w:rsidRPr="00B6436A" w:rsidRDefault="002B0D62" w:rsidP="00B6436A">
      <w:pPr>
        <w:spacing w:line="480" w:lineRule="auto"/>
        <w:rPr>
          <w:rFonts w:ascii="Times New Roman" w:hAnsi="Times New Roman" w:cs="Times New Roman"/>
          <w:sz w:val="24"/>
          <w:szCs w:val="24"/>
        </w:rPr>
      </w:pPr>
    </w:p>
    <w:p w:rsidR="0036502B" w:rsidRPr="00B6436A" w:rsidRDefault="0036502B" w:rsidP="00B6436A">
      <w:pPr>
        <w:spacing w:line="480" w:lineRule="auto"/>
        <w:rPr>
          <w:rFonts w:ascii="Times New Roman" w:hAnsi="Times New Roman" w:cs="Times New Roman"/>
          <w:sz w:val="24"/>
          <w:szCs w:val="24"/>
        </w:rPr>
      </w:pPr>
    </w:p>
    <w:sectPr w:rsidR="0036502B" w:rsidRPr="00B6436A" w:rsidSect="00B6436A">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60C" w:rsidRDefault="002D760C" w:rsidP="00B6436A">
      <w:pPr>
        <w:spacing w:after="0" w:line="240" w:lineRule="auto"/>
      </w:pPr>
      <w:r>
        <w:separator/>
      </w:r>
    </w:p>
  </w:endnote>
  <w:endnote w:type="continuationSeparator" w:id="0">
    <w:p w:rsidR="002D760C" w:rsidRDefault="002D760C" w:rsidP="00B64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60C" w:rsidRDefault="002D760C" w:rsidP="00B6436A">
      <w:pPr>
        <w:spacing w:after="0" w:line="240" w:lineRule="auto"/>
      </w:pPr>
      <w:r>
        <w:separator/>
      </w:r>
    </w:p>
  </w:footnote>
  <w:footnote w:type="continuationSeparator" w:id="0">
    <w:p w:rsidR="002D760C" w:rsidRDefault="002D760C" w:rsidP="00B643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36A" w:rsidRPr="00B6436A" w:rsidRDefault="00B6436A">
    <w:pPr>
      <w:pStyle w:val="Header"/>
      <w:jc w:val="right"/>
      <w:rPr>
        <w:rFonts w:ascii="Times New Roman" w:hAnsi="Times New Roman" w:cs="Times New Roman"/>
        <w:sz w:val="24"/>
        <w:szCs w:val="24"/>
      </w:rPr>
    </w:pPr>
    <w:r w:rsidRPr="00B6436A">
      <w:rPr>
        <w:rFonts w:ascii="Times New Roman" w:hAnsi="Times New Roman" w:cs="Times New Roman"/>
        <w:sz w:val="24"/>
        <w:szCs w:val="24"/>
      </w:rPr>
      <w:t>AMERICAN CULTURE</w:t>
    </w:r>
    <w:r w:rsidRPr="00B6436A">
      <w:rPr>
        <w:rFonts w:ascii="Times New Roman" w:hAnsi="Times New Roman" w:cs="Times New Roman"/>
        <w:sz w:val="24"/>
        <w:szCs w:val="24"/>
      </w:rPr>
      <w:tab/>
    </w:r>
    <w:r w:rsidRPr="00B6436A">
      <w:rPr>
        <w:rFonts w:ascii="Times New Roman" w:hAnsi="Times New Roman" w:cs="Times New Roman"/>
        <w:sz w:val="24"/>
        <w:szCs w:val="24"/>
      </w:rPr>
      <w:tab/>
    </w:r>
    <w:sdt>
      <w:sdtPr>
        <w:rPr>
          <w:rFonts w:ascii="Times New Roman" w:hAnsi="Times New Roman" w:cs="Times New Roman"/>
          <w:sz w:val="24"/>
          <w:szCs w:val="24"/>
        </w:rPr>
        <w:id w:val="769983846"/>
        <w:docPartObj>
          <w:docPartGallery w:val="Page Numbers (Top of Page)"/>
          <w:docPartUnique/>
        </w:docPartObj>
      </w:sdtPr>
      <w:sdtEndPr>
        <w:rPr>
          <w:noProof/>
        </w:rPr>
      </w:sdtEndPr>
      <w:sdtContent>
        <w:r w:rsidRPr="00B6436A">
          <w:rPr>
            <w:rFonts w:ascii="Times New Roman" w:hAnsi="Times New Roman" w:cs="Times New Roman"/>
            <w:sz w:val="24"/>
            <w:szCs w:val="24"/>
          </w:rPr>
          <w:fldChar w:fldCharType="begin"/>
        </w:r>
        <w:r w:rsidRPr="00B6436A">
          <w:rPr>
            <w:rFonts w:ascii="Times New Roman" w:hAnsi="Times New Roman" w:cs="Times New Roman"/>
            <w:sz w:val="24"/>
            <w:szCs w:val="24"/>
          </w:rPr>
          <w:instrText xml:space="preserve"> PAGE   \* MERGEFORMAT </w:instrText>
        </w:r>
        <w:r w:rsidRPr="00B6436A">
          <w:rPr>
            <w:rFonts w:ascii="Times New Roman" w:hAnsi="Times New Roman" w:cs="Times New Roman"/>
            <w:sz w:val="24"/>
            <w:szCs w:val="24"/>
          </w:rPr>
          <w:fldChar w:fldCharType="separate"/>
        </w:r>
        <w:r w:rsidR="009E7A0F">
          <w:rPr>
            <w:rFonts w:ascii="Times New Roman" w:hAnsi="Times New Roman" w:cs="Times New Roman"/>
            <w:noProof/>
            <w:sz w:val="24"/>
            <w:szCs w:val="24"/>
          </w:rPr>
          <w:t>5</w:t>
        </w:r>
        <w:r w:rsidRPr="00B6436A">
          <w:rPr>
            <w:rFonts w:ascii="Times New Roman" w:hAnsi="Times New Roman" w:cs="Times New Roman"/>
            <w:noProof/>
            <w:sz w:val="24"/>
            <w:szCs w:val="24"/>
          </w:rPr>
          <w:fldChar w:fldCharType="end"/>
        </w:r>
      </w:sdtContent>
    </w:sdt>
  </w:p>
  <w:p w:rsidR="00B6436A" w:rsidRPr="00B6436A" w:rsidRDefault="00B6436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36A" w:rsidRPr="00B6436A" w:rsidRDefault="00B6436A">
    <w:pPr>
      <w:pStyle w:val="Header"/>
      <w:jc w:val="right"/>
      <w:rPr>
        <w:rFonts w:ascii="Times New Roman" w:hAnsi="Times New Roman" w:cs="Times New Roman"/>
        <w:sz w:val="24"/>
        <w:szCs w:val="24"/>
      </w:rPr>
    </w:pPr>
    <w:r w:rsidRPr="00B6436A">
      <w:rPr>
        <w:rFonts w:ascii="Times New Roman" w:hAnsi="Times New Roman" w:cs="Times New Roman"/>
        <w:sz w:val="24"/>
        <w:szCs w:val="24"/>
      </w:rPr>
      <w:t>Running Head: AMERICA CULTURE</w:t>
    </w:r>
    <w:r w:rsidRPr="00B6436A">
      <w:rPr>
        <w:rFonts w:ascii="Times New Roman" w:hAnsi="Times New Roman" w:cs="Times New Roman"/>
        <w:sz w:val="24"/>
        <w:szCs w:val="24"/>
      </w:rPr>
      <w:tab/>
    </w:r>
    <w:r w:rsidRPr="00B6436A">
      <w:rPr>
        <w:rFonts w:ascii="Times New Roman" w:hAnsi="Times New Roman" w:cs="Times New Roman"/>
        <w:sz w:val="24"/>
        <w:szCs w:val="24"/>
      </w:rPr>
      <w:tab/>
    </w:r>
    <w:sdt>
      <w:sdtPr>
        <w:rPr>
          <w:rFonts w:ascii="Times New Roman" w:hAnsi="Times New Roman" w:cs="Times New Roman"/>
          <w:sz w:val="24"/>
          <w:szCs w:val="24"/>
        </w:rPr>
        <w:id w:val="1143937313"/>
        <w:docPartObj>
          <w:docPartGallery w:val="Page Numbers (Top of Page)"/>
          <w:docPartUnique/>
        </w:docPartObj>
      </w:sdtPr>
      <w:sdtEndPr>
        <w:rPr>
          <w:noProof/>
        </w:rPr>
      </w:sdtEndPr>
      <w:sdtContent>
        <w:r w:rsidRPr="00B6436A">
          <w:rPr>
            <w:rFonts w:ascii="Times New Roman" w:hAnsi="Times New Roman" w:cs="Times New Roman"/>
            <w:sz w:val="24"/>
            <w:szCs w:val="24"/>
          </w:rPr>
          <w:fldChar w:fldCharType="begin"/>
        </w:r>
        <w:r w:rsidRPr="00B6436A">
          <w:rPr>
            <w:rFonts w:ascii="Times New Roman" w:hAnsi="Times New Roman" w:cs="Times New Roman"/>
            <w:sz w:val="24"/>
            <w:szCs w:val="24"/>
          </w:rPr>
          <w:instrText xml:space="preserve"> PAGE   \* MERGEFORMAT </w:instrText>
        </w:r>
        <w:r w:rsidRPr="00B6436A">
          <w:rPr>
            <w:rFonts w:ascii="Times New Roman" w:hAnsi="Times New Roman" w:cs="Times New Roman"/>
            <w:sz w:val="24"/>
            <w:szCs w:val="24"/>
          </w:rPr>
          <w:fldChar w:fldCharType="separate"/>
        </w:r>
        <w:r w:rsidR="009E7A0F">
          <w:rPr>
            <w:rFonts w:ascii="Times New Roman" w:hAnsi="Times New Roman" w:cs="Times New Roman"/>
            <w:noProof/>
            <w:sz w:val="24"/>
            <w:szCs w:val="24"/>
          </w:rPr>
          <w:t>1</w:t>
        </w:r>
        <w:r w:rsidRPr="00B6436A">
          <w:rPr>
            <w:rFonts w:ascii="Times New Roman" w:hAnsi="Times New Roman" w:cs="Times New Roman"/>
            <w:noProof/>
            <w:sz w:val="24"/>
            <w:szCs w:val="24"/>
          </w:rPr>
          <w:fldChar w:fldCharType="end"/>
        </w:r>
      </w:sdtContent>
    </w:sdt>
  </w:p>
  <w:p w:rsidR="00B6436A" w:rsidRPr="00B6436A" w:rsidRDefault="00B6436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43E"/>
    <w:rsid w:val="00133373"/>
    <w:rsid w:val="00231BBA"/>
    <w:rsid w:val="002B0D62"/>
    <w:rsid w:val="002D760C"/>
    <w:rsid w:val="003315E6"/>
    <w:rsid w:val="0036502B"/>
    <w:rsid w:val="00460D33"/>
    <w:rsid w:val="0052025C"/>
    <w:rsid w:val="005A0298"/>
    <w:rsid w:val="006A7AE3"/>
    <w:rsid w:val="00891D20"/>
    <w:rsid w:val="008F4F54"/>
    <w:rsid w:val="0097179C"/>
    <w:rsid w:val="009869C0"/>
    <w:rsid w:val="009E7A0F"/>
    <w:rsid w:val="00B01BBB"/>
    <w:rsid w:val="00B6436A"/>
    <w:rsid w:val="00DD322F"/>
    <w:rsid w:val="00DE1490"/>
    <w:rsid w:val="00DF2CB5"/>
    <w:rsid w:val="00E04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1AB8D-7CE5-4FF9-99D4-FC5FFC9F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36A"/>
  </w:style>
  <w:style w:type="paragraph" w:styleId="Footer">
    <w:name w:val="footer"/>
    <w:basedOn w:val="Normal"/>
    <w:link w:val="FooterChar"/>
    <w:uiPriority w:val="99"/>
    <w:unhideWhenUsed/>
    <w:rsid w:val="00B64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kibe</cp:lastModifiedBy>
  <cp:revision>2</cp:revision>
  <dcterms:created xsi:type="dcterms:W3CDTF">2018-03-31T10:41:00Z</dcterms:created>
  <dcterms:modified xsi:type="dcterms:W3CDTF">2018-03-31T10:41:00Z</dcterms:modified>
</cp:coreProperties>
</file>